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64B" w:rsidRPr="00ED6487" w:rsidRDefault="00E277B7" w:rsidP="00ED6487">
      <w:pPr>
        <w:pStyle w:val="2"/>
        <w:rPr>
          <w:b w:val="0"/>
        </w:rPr>
      </w:pPr>
      <w:bookmarkStart w:id="0" w:name="_Toc383108581"/>
      <w:bookmarkStart w:id="1" w:name="_Toc387241566"/>
      <w:r w:rsidRPr="00ED6487">
        <w:rPr>
          <w:b w:val="0"/>
        </w:rPr>
        <w:t>Приложение</w:t>
      </w:r>
      <w:r w:rsidR="00ED6487">
        <w:rPr>
          <w:b w:val="0"/>
        </w:rPr>
        <w:t xml:space="preserve"> 1</w:t>
      </w:r>
    </w:p>
    <w:p w:rsidR="00ED6487" w:rsidRDefault="001967F6" w:rsidP="00ED6487">
      <w:pPr>
        <w:pStyle w:val="2"/>
        <w:rPr>
          <w:b w:val="0"/>
        </w:rPr>
      </w:pPr>
      <w:r w:rsidRPr="00ED6487">
        <w:rPr>
          <w:b w:val="0"/>
        </w:rPr>
        <w:t>к проекту</w:t>
      </w:r>
      <w:r w:rsidR="00462DCF" w:rsidRPr="00ED6487">
        <w:rPr>
          <w:b w:val="0"/>
        </w:rPr>
        <w:t xml:space="preserve"> межевания те</w:t>
      </w:r>
      <w:r w:rsidR="00462DCF" w:rsidRPr="00ED6487">
        <w:rPr>
          <w:b w:val="0"/>
        </w:rPr>
        <w:t>р</w:t>
      </w:r>
      <w:r w:rsidR="00462DCF" w:rsidRPr="00ED6487">
        <w:rPr>
          <w:b w:val="0"/>
        </w:rPr>
        <w:t>ритории ли</w:t>
      </w:r>
      <w:r w:rsidR="00C5599B" w:rsidRPr="00ED6487">
        <w:rPr>
          <w:b w:val="0"/>
        </w:rPr>
        <w:t>нейного объе</w:t>
      </w:r>
      <w:r w:rsidR="00C5599B" w:rsidRPr="00ED6487">
        <w:rPr>
          <w:b w:val="0"/>
        </w:rPr>
        <w:t>к</w:t>
      </w:r>
      <w:r w:rsidR="00C5599B" w:rsidRPr="00ED6487">
        <w:rPr>
          <w:b w:val="0"/>
        </w:rPr>
        <w:t>та транспортной инфр</w:t>
      </w:r>
      <w:r w:rsidR="00C5599B" w:rsidRPr="00ED6487">
        <w:rPr>
          <w:b w:val="0"/>
        </w:rPr>
        <w:t>а</w:t>
      </w:r>
      <w:r w:rsidR="00C5599B" w:rsidRPr="00ED6487">
        <w:rPr>
          <w:b w:val="0"/>
        </w:rPr>
        <w:t xml:space="preserve">структуры – </w:t>
      </w:r>
      <w:r w:rsidR="00AC5B43" w:rsidRPr="00CA33B6">
        <w:rPr>
          <w:b w:val="0"/>
          <w:color w:val="000000"/>
        </w:rPr>
        <w:t>автомобил</w:t>
      </w:r>
      <w:r w:rsidR="00AC5B43" w:rsidRPr="00CA33B6">
        <w:rPr>
          <w:b w:val="0"/>
          <w:color w:val="000000"/>
        </w:rPr>
        <w:t>ь</w:t>
      </w:r>
      <w:r w:rsidR="00AC5B43" w:rsidRPr="00CA33B6">
        <w:rPr>
          <w:b w:val="0"/>
          <w:color w:val="000000"/>
        </w:rPr>
        <w:t xml:space="preserve">ной дороги «90 </w:t>
      </w:r>
      <w:proofErr w:type="gramStart"/>
      <w:r w:rsidR="00AC5B43" w:rsidRPr="00CA33B6">
        <w:rPr>
          <w:b w:val="0"/>
          <w:color w:val="000000"/>
        </w:rPr>
        <w:t>км</w:t>
      </w:r>
      <w:proofErr w:type="gramEnd"/>
      <w:r w:rsidR="00AC5B43" w:rsidRPr="00CA33B6">
        <w:rPr>
          <w:b w:val="0"/>
          <w:color w:val="000000"/>
        </w:rPr>
        <w:t xml:space="preserve"> а/</w:t>
      </w:r>
      <w:proofErr w:type="spellStart"/>
      <w:r w:rsidR="00AC5B43" w:rsidRPr="00CA33B6">
        <w:rPr>
          <w:b w:val="0"/>
          <w:color w:val="000000"/>
        </w:rPr>
        <w:t>д</w:t>
      </w:r>
      <w:proofErr w:type="spellEnd"/>
      <w:r w:rsidR="00AC5B43" w:rsidRPr="00CA33B6">
        <w:rPr>
          <w:b w:val="0"/>
          <w:color w:val="000000"/>
        </w:rPr>
        <w:t xml:space="preserve"> «К-21» - </w:t>
      </w:r>
      <w:proofErr w:type="spellStart"/>
      <w:r w:rsidR="00AC5B43" w:rsidRPr="00CA33B6">
        <w:rPr>
          <w:b w:val="0"/>
          <w:color w:val="000000"/>
        </w:rPr>
        <w:t>Бажинск</w:t>
      </w:r>
      <w:proofErr w:type="spellEnd"/>
      <w:r w:rsidR="00AC5B43" w:rsidRPr="00CA33B6">
        <w:rPr>
          <w:b w:val="0"/>
          <w:color w:val="000000"/>
        </w:rPr>
        <w:t xml:space="preserve"> - Серебре</w:t>
      </w:r>
      <w:r w:rsidR="00AC5B43" w:rsidRPr="00CA33B6">
        <w:rPr>
          <w:b w:val="0"/>
          <w:color w:val="000000"/>
        </w:rPr>
        <w:t>н</w:t>
      </w:r>
      <w:r w:rsidR="00AC5B43" w:rsidRPr="00CA33B6">
        <w:rPr>
          <w:b w:val="0"/>
          <w:color w:val="000000"/>
        </w:rPr>
        <w:t xml:space="preserve">никово» на участке км 11+238 – км 11+299 в границах муниципального образования </w:t>
      </w:r>
      <w:proofErr w:type="spellStart"/>
      <w:r w:rsidR="00AC5B43" w:rsidRPr="00CA33B6">
        <w:rPr>
          <w:b w:val="0"/>
          <w:color w:val="000000"/>
        </w:rPr>
        <w:t>Бажинский</w:t>
      </w:r>
      <w:proofErr w:type="spellEnd"/>
      <w:r w:rsidR="00AC5B43" w:rsidRPr="00CA33B6">
        <w:rPr>
          <w:b w:val="0"/>
          <w:color w:val="000000"/>
        </w:rPr>
        <w:t xml:space="preserve"> сельсовет Маслянинского района Новосибирской области</w:t>
      </w:r>
    </w:p>
    <w:p w:rsidR="00ED6487" w:rsidRPr="00ED6487" w:rsidRDefault="00ED6487" w:rsidP="00ED6487">
      <w:pPr>
        <w:pStyle w:val="2"/>
        <w:rPr>
          <w:b w:val="0"/>
        </w:rPr>
      </w:pPr>
      <w:r w:rsidRPr="00ED6487">
        <w:rPr>
          <w:b w:val="0"/>
        </w:rPr>
        <w:t>Лист 2</w:t>
      </w:r>
    </w:p>
    <w:bookmarkEnd w:id="0"/>
    <w:bookmarkEnd w:id="1"/>
    <w:p w:rsidR="004D2AAC" w:rsidRPr="00ED6487" w:rsidRDefault="004D2AAC" w:rsidP="001967F6">
      <w:pPr>
        <w:pStyle w:val="S"/>
        <w:rPr>
          <w:bCs/>
          <w:szCs w:val="28"/>
          <w:lang w:eastAsia="ru-RU"/>
        </w:rPr>
      </w:pPr>
    </w:p>
    <w:p w:rsidR="00AC5B43" w:rsidRPr="00AE358D" w:rsidRDefault="00AC5B43" w:rsidP="00AC5B43">
      <w:pPr>
        <w:pStyle w:val="S"/>
        <w:jc w:val="center"/>
        <w:rPr>
          <w:color w:val="000000"/>
          <w:szCs w:val="28"/>
        </w:rPr>
      </w:pPr>
      <w:r w:rsidRPr="00AE358D">
        <w:rPr>
          <w:color w:val="000000"/>
          <w:szCs w:val="28"/>
        </w:rPr>
        <w:t>Перечень земельных участков предполагаемых к изъятию для госуда</w:t>
      </w:r>
      <w:r w:rsidRPr="00AE358D">
        <w:rPr>
          <w:color w:val="000000"/>
          <w:szCs w:val="28"/>
        </w:rPr>
        <w:t>р</w:t>
      </w:r>
      <w:r w:rsidRPr="00AE358D">
        <w:rPr>
          <w:color w:val="000000"/>
          <w:szCs w:val="28"/>
        </w:rPr>
        <w:t>ственных нужд для размещения</w:t>
      </w:r>
      <w:r w:rsidRPr="00236B03">
        <w:rPr>
          <w:color w:val="000000"/>
          <w:szCs w:val="28"/>
        </w:rPr>
        <w:t xml:space="preserve"> </w:t>
      </w:r>
      <w:r>
        <w:t>линейного объекта транспортной инфр</w:t>
      </w:r>
      <w:r>
        <w:t>а</w:t>
      </w:r>
      <w:r>
        <w:t xml:space="preserve">структуры - </w:t>
      </w:r>
      <w:r w:rsidRPr="00AE358D">
        <w:rPr>
          <w:color w:val="000000"/>
          <w:szCs w:val="28"/>
        </w:rPr>
        <w:t>остановочного павильона</w:t>
      </w:r>
    </w:p>
    <w:p w:rsidR="00AC5B43" w:rsidRPr="00DC0199" w:rsidRDefault="00AC5B43" w:rsidP="00AC5B43">
      <w:pPr>
        <w:pStyle w:val="S"/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3"/>
        <w:gridCol w:w="4212"/>
        <w:gridCol w:w="2219"/>
        <w:gridCol w:w="2219"/>
      </w:tblGrid>
      <w:tr w:rsidR="00AC5B43" w:rsidRPr="000B7732" w:rsidTr="00D7508F">
        <w:trPr>
          <w:tblHeader/>
        </w:trPr>
        <w:tc>
          <w:tcPr>
            <w:tcW w:w="482" w:type="pct"/>
          </w:tcPr>
          <w:p w:rsidR="00AC5B43" w:rsidRPr="000B7732" w:rsidRDefault="00AC5B43" w:rsidP="00D7508F">
            <w:pPr>
              <w:pStyle w:val="S"/>
              <w:ind w:firstLine="0"/>
              <w:jc w:val="center"/>
              <w:rPr>
                <w:szCs w:val="28"/>
              </w:rPr>
            </w:pPr>
            <w:r w:rsidRPr="000B7732">
              <w:rPr>
                <w:szCs w:val="28"/>
              </w:rPr>
              <w:t xml:space="preserve">№ </w:t>
            </w:r>
            <w:proofErr w:type="spellStart"/>
            <w:proofErr w:type="gramStart"/>
            <w:r w:rsidRPr="000B7732">
              <w:rPr>
                <w:szCs w:val="28"/>
              </w:rPr>
              <w:t>п</w:t>
            </w:r>
            <w:proofErr w:type="spellEnd"/>
            <w:proofErr w:type="gramEnd"/>
            <w:r w:rsidRPr="000B7732">
              <w:rPr>
                <w:szCs w:val="28"/>
              </w:rPr>
              <w:t>/</w:t>
            </w:r>
            <w:proofErr w:type="spellStart"/>
            <w:r w:rsidRPr="000B7732">
              <w:rPr>
                <w:szCs w:val="28"/>
              </w:rPr>
              <w:t>п</w:t>
            </w:r>
            <w:proofErr w:type="spellEnd"/>
          </w:p>
        </w:tc>
        <w:tc>
          <w:tcPr>
            <w:tcW w:w="2200" w:type="pct"/>
          </w:tcPr>
          <w:p w:rsidR="00AC5B43" w:rsidRPr="000B7732" w:rsidRDefault="00AC5B43" w:rsidP="00D7508F">
            <w:pPr>
              <w:pStyle w:val="S"/>
              <w:ind w:firstLine="0"/>
              <w:jc w:val="center"/>
              <w:rPr>
                <w:szCs w:val="28"/>
              </w:rPr>
            </w:pPr>
            <w:r w:rsidRPr="000B7732">
              <w:rPr>
                <w:szCs w:val="28"/>
              </w:rPr>
              <w:t>Кадастровый номер земельного участка</w:t>
            </w:r>
          </w:p>
        </w:tc>
        <w:tc>
          <w:tcPr>
            <w:tcW w:w="1159" w:type="pct"/>
          </w:tcPr>
          <w:p w:rsidR="00AC5B43" w:rsidRPr="000B7732" w:rsidRDefault="00AC5B43" w:rsidP="00D7508F">
            <w:pPr>
              <w:pStyle w:val="S"/>
              <w:ind w:firstLine="0"/>
              <w:jc w:val="center"/>
              <w:rPr>
                <w:szCs w:val="28"/>
              </w:rPr>
            </w:pPr>
            <w:r w:rsidRPr="000B7732">
              <w:rPr>
                <w:szCs w:val="28"/>
              </w:rPr>
              <w:t>Площадь</w:t>
            </w:r>
          </w:p>
          <w:p w:rsidR="00AC5B43" w:rsidRPr="000B7732" w:rsidRDefault="00AC5B43" w:rsidP="00D7508F">
            <w:pPr>
              <w:pStyle w:val="S"/>
              <w:ind w:firstLine="0"/>
              <w:jc w:val="center"/>
              <w:rPr>
                <w:szCs w:val="28"/>
              </w:rPr>
            </w:pPr>
            <w:r w:rsidRPr="000B7732">
              <w:rPr>
                <w:szCs w:val="28"/>
              </w:rPr>
              <w:t>всего, кв.</w:t>
            </w:r>
            <w:r>
              <w:rPr>
                <w:szCs w:val="28"/>
              </w:rPr>
              <w:t> </w:t>
            </w:r>
            <w:r w:rsidRPr="000B7732">
              <w:rPr>
                <w:szCs w:val="28"/>
              </w:rPr>
              <w:t>м</w:t>
            </w:r>
          </w:p>
        </w:tc>
        <w:tc>
          <w:tcPr>
            <w:tcW w:w="1159" w:type="pct"/>
          </w:tcPr>
          <w:p w:rsidR="00AC5B43" w:rsidRPr="000B7732" w:rsidRDefault="00AC5B43" w:rsidP="00D7508F">
            <w:pPr>
              <w:pStyle w:val="S"/>
              <w:ind w:firstLine="0"/>
              <w:jc w:val="center"/>
              <w:rPr>
                <w:szCs w:val="28"/>
              </w:rPr>
            </w:pPr>
            <w:r w:rsidRPr="000B7732">
              <w:rPr>
                <w:szCs w:val="28"/>
              </w:rPr>
              <w:t>Площадь</w:t>
            </w:r>
          </w:p>
          <w:p w:rsidR="00AC5B43" w:rsidRPr="000B7732" w:rsidRDefault="00AC5B43" w:rsidP="00D7508F">
            <w:pPr>
              <w:pStyle w:val="S"/>
              <w:ind w:firstLine="0"/>
              <w:jc w:val="center"/>
              <w:rPr>
                <w:szCs w:val="28"/>
              </w:rPr>
            </w:pPr>
            <w:r w:rsidRPr="000B7732">
              <w:rPr>
                <w:szCs w:val="28"/>
              </w:rPr>
              <w:t>изъятия, кв.</w:t>
            </w:r>
            <w:r>
              <w:rPr>
                <w:szCs w:val="28"/>
              </w:rPr>
              <w:t> </w:t>
            </w:r>
            <w:r w:rsidRPr="000B7732">
              <w:rPr>
                <w:szCs w:val="28"/>
              </w:rPr>
              <w:t>м</w:t>
            </w:r>
          </w:p>
        </w:tc>
      </w:tr>
    </w:tbl>
    <w:p w:rsidR="00AC5B43" w:rsidRPr="00B05819" w:rsidRDefault="00AC5B43" w:rsidP="00AC5B43">
      <w:pPr>
        <w:pStyle w:val="S"/>
        <w:jc w:val="center"/>
        <w:rPr>
          <w:sz w:val="2"/>
          <w:szCs w:val="2"/>
        </w:rPr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3"/>
        <w:gridCol w:w="4212"/>
        <w:gridCol w:w="2219"/>
        <w:gridCol w:w="2219"/>
      </w:tblGrid>
      <w:tr w:rsidR="00AC5B43" w:rsidRPr="000B7732" w:rsidTr="00D7508F">
        <w:trPr>
          <w:tblHeader/>
        </w:trPr>
        <w:tc>
          <w:tcPr>
            <w:tcW w:w="482" w:type="pct"/>
          </w:tcPr>
          <w:p w:rsidR="00AC5B43" w:rsidRPr="000B7732" w:rsidRDefault="00AC5B43" w:rsidP="00D7508F">
            <w:pPr>
              <w:pStyle w:val="S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00" w:type="pct"/>
          </w:tcPr>
          <w:p w:rsidR="00AC5B43" w:rsidRPr="000B7732" w:rsidRDefault="00AC5B43" w:rsidP="00D7508F">
            <w:pPr>
              <w:pStyle w:val="S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159" w:type="pct"/>
          </w:tcPr>
          <w:p w:rsidR="00AC5B43" w:rsidRPr="000B7732" w:rsidRDefault="00AC5B43" w:rsidP="00D7508F">
            <w:pPr>
              <w:pStyle w:val="S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59" w:type="pct"/>
          </w:tcPr>
          <w:p w:rsidR="00AC5B43" w:rsidRPr="000B7732" w:rsidRDefault="00AC5B43" w:rsidP="00D7508F">
            <w:pPr>
              <w:pStyle w:val="S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AC5B43" w:rsidRPr="000B7732" w:rsidTr="00D7508F">
        <w:trPr>
          <w:tblHeader/>
        </w:trPr>
        <w:tc>
          <w:tcPr>
            <w:tcW w:w="482" w:type="pct"/>
          </w:tcPr>
          <w:p w:rsidR="00AC5B43" w:rsidRPr="00DC0199" w:rsidRDefault="00AC5B43" w:rsidP="00D7508F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DC0199">
              <w:rPr>
                <w:color w:val="000000"/>
                <w:szCs w:val="28"/>
              </w:rPr>
              <w:t>1</w:t>
            </w:r>
          </w:p>
        </w:tc>
        <w:tc>
          <w:tcPr>
            <w:tcW w:w="2200" w:type="pct"/>
          </w:tcPr>
          <w:p w:rsidR="00AC5B43" w:rsidRPr="00DC0199" w:rsidRDefault="00AC5B43" w:rsidP="00D7508F">
            <w:pPr>
              <w:pStyle w:val="S"/>
              <w:ind w:firstLine="0"/>
              <w:rPr>
                <w:color w:val="000000"/>
                <w:szCs w:val="28"/>
              </w:rPr>
            </w:pPr>
            <w:r w:rsidRPr="00DC0199">
              <w:rPr>
                <w:color w:val="000000"/>
                <w:szCs w:val="28"/>
              </w:rPr>
              <w:t>54:17:021301</w:t>
            </w:r>
          </w:p>
        </w:tc>
        <w:tc>
          <w:tcPr>
            <w:tcW w:w="1159" w:type="pct"/>
          </w:tcPr>
          <w:p w:rsidR="00AC5B43" w:rsidRPr="00DC0199" w:rsidRDefault="00AC5B43" w:rsidP="00D7508F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9" w:type="pct"/>
          </w:tcPr>
          <w:p w:rsidR="00AC5B43" w:rsidRPr="00DC0199" w:rsidRDefault="00AC5B43" w:rsidP="00D7508F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DC0199">
              <w:rPr>
                <w:color w:val="000000"/>
                <w:szCs w:val="28"/>
              </w:rPr>
              <w:t>76,4</w:t>
            </w:r>
          </w:p>
        </w:tc>
      </w:tr>
      <w:tr w:rsidR="00AC5B43" w:rsidRPr="000B7732" w:rsidTr="00D7508F">
        <w:trPr>
          <w:tblHeader/>
        </w:trPr>
        <w:tc>
          <w:tcPr>
            <w:tcW w:w="482" w:type="pct"/>
          </w:tcPr>
          <w:p w:rsidR="00AC5B43" w:rsidRPr="00037EAB" w:rsidRDefault="00AC5B43" w:rsidP="00D7508F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200" w:type="pct"/>
          </w:tcPr>
          <w:p w:rsidR="00AC5B43" w:rsidRPr="00037EAB" w:rsidRDefault="00AC5B43" w:rsidP="00D7508F">
            <w:pPr>
              <w:pStyle w:val="S"/>
              <w:ind w:firstLine="0"/>
              <w:jc w:val="right"/>
              <w:rPr>
                <w:color w:val="000000"/>
                <w:szCs w:val="28"/>
              </w:rPr>
            </w:pPr>
            <w:r w:rsidRPr="00037EAB">
              <w:rPr>
                <w:color w:val="000000"/>
                <w:szCs w:val="28"/>
              </w:rPr>
              <w:t>Итого:</w:t>
            </w:r>
          </w:p>
        </w:tc>
        <w:tc>
          <w:tcPr>
            <w:tcW w:w="1159" w:type="pct"/>
          </w:tcPr>
          <w:p w:rsidR="00AC5B43" w:rsidRPr="00037EAB" w:rsidRDefault="00AC5B43" w:rsidP="00D7508F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9" w:type="pct"/>
          </w:tcPr>
          <w:p w:rsidR="00AC5B43" w:rsidRPr="00DC0199" w:rsidRDefault="00AC5B43" w:rsidP="00D7508F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76,4</w:t>
            </w:r>
          </w:p>
        </w:tc>
      </w:tr>
    </w:tbl>
    <w:p w:rsidR="00AC5B43" w:rsidRPr="002D2D47" w:rsidRDefault="00AC5B43" w:rsidP="00AC5B43">
      <w:pPr>
        <w:pStyle w:val="S"/>
      </w:pPr>
    </w:p>
    <w:p w:rsidR="00ED6487" w:rsidRPr="00C5599B" w:rsidRDefault="00ED6487" w:rsidP="00AC5B43">
      <w:pPr>
        <w:pStyle w:val="S"/>
      </w:pPr>
    </w:p>
    <w:sectPr w:rsidR="00ED6487" w:rsidRPr="00C5599B" w:rsidSect="00CE6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33D"/>
    <w:multiLevelType w:val="multilevel"/>
    <w:tmpl w:val="48FC63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characterSpacingControl w:val="doNotCompress"/>
  <w:compat/>
  <w:rsids>
    <w:rsidRoot w:val="004D2AAC"/>
    <w:rsid w:val="00011BD1"/>
    <w:rsid w:val="000129F4"/>
    <w:rsid w:val="00080EF9"/>
    <w:rsid w:val="000D710D"/>
    <w:rsid w:val="000F4BFD"/>
    <w:rsid w:val="00130DED"/>
    <w:rsid w:val="00134AC9"/>
    <w:rsid w:val="00147917"/>
    <w:rsid w:val="001967F6"/>
    <w:rsid w:val="002E04E7"/>
    <w:rsid w:val="002F68F3"/>
    <w:rsid w:val="00302FE4"/>
    <w:rsid w:val="00383847"/>
    <w:rsid w:val="00426FE0"/>
    <w:rsid w:val="00461381"/>
    <w:rsid w:val="00462DCF"/>
    <w:rsid w:val="00496864"/>
    <w:rsid w:val="004C064B"/>
    <w:rsid w:val="004D2AAC"/>
    <w:rsid w:val="004E569F"/>
    <w:rsid w:val="00647C38"/>
    <w:rsid w:val="00655FA1"/>
    <w:rsid w:val="00685AE3"/>
    <w:rsid w:val="006D1AC0"/>
    <w:rsid w:val="007238E6"/>
    <w:rsid w:val="007637DF"/>
    <w:rsid w:val="007B318C"/>
    <w:rsid w:val="007F6C53"/>
    <w:rsid w:val="008700B7"/>
    <w:rsid w:val="00930A8F"/>
    <w:rsid w:val="00A570D4"/>
    <w:rsid w:val="00AC5B43"/>
    <w:rsid w:val="00B03D51"/>
    <w:rsid w:val="00B059A6"/>
    <w:rsid w:val="00B25A70"/>
    <w:rsid w:val="00B44679"/>
    <w:rsid w:val="00B6243A"/>
    <w:rsid w:val="00B815CC"/>
    <w:rsid w:val="00BC1C76"/>
    <w:rsid w:val="00BD0511"/>
    <w:rsid w:val="00BD413B"/>
    <w:rsid w:val="00C35192"/>
    <w:rsid w:val="00C5599B"/>
    <w:rsid w:val="00C92718"/>
    <w:rsid w:val="00CB5237"/>
    <w:rsid w:val="00CE6B1A"/>
    <w:rsid w:val="00D66273"/>
    <w:rsid w:val="00DD4314"/>
    <w:rsid w:val="00E12A23"/>
    <w:rsid w:val="00E20B3C"/>
    <w:rsid w:val="00E277B7"/>
    <w:rsid w:val="00E55EE2"/>
    <w:rsid w:val="00ED6487"/>
    <w:rsid w:val="00F42D57"/>
    <w:rsid w:val="00FB509E"/>
    <w:rsid w:val="00FC5CFC"/>
    <w:rsid w:val="00FD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A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1 Знак,Основной текст11,bt,Знак1 Знак"/>
    <w:basedOn w:val="a"/>
    <w:link w:val="a4"/>
    <w:rsid w:val="004D2AA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aliases w:val=" Знак1 Знак Знак,Основной текст11 Знак,bt Знак,Знак1 Знак Знак"/>
    <w:basedOn w:val="a0"/>
    <w:link w:val="a3"/>
    <w:rsid w:val="004D2A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аголовок (Уровень 2)"/>
    <w:basedOn w:val="a"/>
    <w:next w:val="a3"/>
    <w:link w:val="20"/>
    <w:autoRedefine/>
    <w:qFormat/>
    <w:rsid w:val="00ED6487"/>
    <w:pPr>
      <w:autoSpaceDE w:val="0"/>
      <w:autoSpaceDN w:val="0"/>
      <w:adjustRightInd w:val="0"/>
      <w:spacing w:after="0" w:line="240" w:lineRule="auto"/>
      <w:ind w:left="6096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0">
    <w:name w:val="Заголовок (Уровень 2) Знак"/>
    <w:basedOn w:val="a0"/>
    <w:link w:val="2"/>
    <w:rsid w:val="00ED64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"/>
    <w:link w:val="S0"/>
    <w:qFormat/>
    <w:rsid w:val="004D2AA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4D2AA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ED648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ED6487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BDEBC-F695-4ACE-8923-358F9C482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anikina</dc:creator>
  <cp:lastModifiedBy>parshukova</cp:lastModifiedBy>
  <cp:revision>33</cp:revision>
  <dcterms:created xsi:type="dcterms:W3CDTF">2015-03-25T11:30:00Z</dcterms:created>
  <dcterms:modified xsi:type="dcterms:W3CDTF">2016-04-13T10:43:00Z</dcterms:modified>
</cp:coreProperties>
</file>